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0CFA" w:rsidRPr="000528D4" w:rsidRDefault="0030373C" w:rsidP="000528D4">
      <w:pPr>
        <w:spacing w:line="480" w:lineRule="auto"/>
        <w:rPr>
          <w:rFonts w:ascii="Times New Roman" w:hAnsi="Times New Roman" w:cs="Times New Roman"/>
          <w:sz w:val="24"/>
          <w:szCs w:val="24"/>
        </w:rPr>
      </w:pPr>
      <w:r w:rsidRPr="000528D4">
        <w:rPr>
          <w:rFonts w:ascii="Times New Roman" w:hAnsi="Times New Roman" w:cs="Times New Roman"/>
          <w:sz w:val="24"/>
          <w:szCs w:val="24"/>
        </w:rPr>
        <w:t>Name</w:t>
      </w:r>
    </w:p>
    <w:p w:rsidR="00390CFA" w:rsidRPr="000528D4" w:rsidRDefault="0030373C" w:rsidP="000528D4">
      <w:pPr>
        <w:spacing w:line="480" w:lineRule="auto"/>
        <w:rPr>
          <w:rFonts w:ascii="Times New Roman" w:hAnsi="Times New Roman" w:cs="Times New Roman"/>
          <w:sz w:val="24"/>
          <w:szCs w:val="24"/>
        </w:rPr>
      </w:pPr>
      <w:r w:rsidRPr="000528D4">
        <w:rPr>
          <w:rFonts w:ascii="Times New Roman" w:hAnsi="Times New Roman" w:cs="Times New Roman"/>
          <w:sz w:val="24"/>
          <w:szCs w:val="24"/>
        </w:rPr>
        <w:t>Professor</w:t>
      </w:r>
    </w:p>
    <w:p w:rsidR="00390CFA" w:rsidRPr="000528D4" w:rsidRDefault="0030373C" w:rsidP="000528D4">
      <w:pPr>
        <w:spacing w:line="480" w:lineRule="auto"/>
        <w:rPr>
          <w:rFonts w:ascii="Times New Roman" w:hAnsi="Times New Roman" w:cs="Times New Roman"/>
          <w:sz w:val="24"/>
          <w:szCs w:val="24"/>
        </w:rPr>
      </w:pPr>
      <w:r w:rsidRPr="000528D4">
        <w:rPr>
          <w:rFonts w:ascii="Times New Roman" w:hAnsi="Times New Roman" w:cs="Times New Roman"/>
          <w:sz w:val="24"/>
          <w:szCs w:val="24"/>
        </w:rPr>
        <w:t>Course</w:t>
      </w:r>
    </w:p>
    <w:p w:rsidR="00D2037C" w:rsidRPr="000528D4" w:rsidRDefault="0030373C" w:rsidP="000528D4">
      <w:pPr>
        <w:spacing w:line="480" w:lineRule="auto"/>
        <w:rPr>
          <w:rFonts w:ascii="Times New Roman" w:hAnsi="Times New Roman" w:cs="Times New Roman"/>
          <w:sz w:val="24"/>
          <w:szCs w:val="24"/>
        </w:rPr>
      </w:pPr>
      <w:r w:rsidRPr="000528D4">
        <w:rPr>
          <w:rFonts w:ascii="Times New Roman" w:hAnsi="Times New Roman" w:cs="Times New Roman"/>
          <w:sz w:val="24"/>
          <w:szCs w:val="24"/>
        </w:rPr>
        <w:t>Date</w:t>
      </w:r>
    </w:p>
    <w:p w:rsidR="008651B2" w:rsidRPr="00CD6224" w:rsidRDefault="0030373C" w:rsidP="000528D4">
      <w:pPr>
        <w:spacing w:line="480" w:lineRule="auto"/>
        <w:jc w:val="center"/>
        <w:rPr>
          <w:rFonts w:ascii="Times New Roman" w:hAnsi="Times New Roman" w:cs="Times New Roman"/>
          <w:b/>
          <w:sz w:val="24"/>
          <w:szCs w:val="24"/>
        </w:rPr>
      </w:pPr>
      <w:r w:rsidRPr="00CD6224">
        <w:rPr>
          <w:rFonts w:ascii="Times New Roman" w:hAnsi="Times New Roman" w:cs="Times New Roman"/>
          <w:b/>
          <w:sz w:val="24"/>
          <w:szCs w:val="24"/>
        </w:rPr>
        <w:t>Whether Illuminati Is Real</w:t>
      </w:r>
    </w:p>
    <w:p w:rsidR="00453308" w:rsidRDefault="0030373C" w:rsidP="000528D4">
      <w:pPr>
        <w:spacing w:line="480" w:lineRule="auto"/>
        <w:rPr>
          <w:rFonts w:ascii="Times New Roman" w:hAnsi="Times New Roman" w:cs="Times New Roman"/>
          <w:sz w:val="24"/>
          <w:szCs w:val="24"/>
        </w:rPr>
      </w:pPr>
      <w:r w:rsidRPr="000528D4">
        <w:rPr>
          <w:rFonts w:ascii="Times New Roman" w:hAnsi="Times New Roman" w:cs="Times New Roman"/>
          <w:sz w:val="24"/>
          <w:szCs w:val="24"/>
        </w:rPr>
        <w:tab/>
      </w:r>
      <w:r w:rsidR="00453308">
        <w:rPr>
          <w:rFonts w:ascii="Times New Roman" w:hAnsi="Times New Roman" w:cs="Times New Roman"/>
          <w:sz w:val="24"/>
          <w:szCs w:val="24"/>
        </w:rPr>
        <w:t>Introduction</w:t>
      </w:r>
    </w:p>
    <w:p w:rsidR="00952852" w:rsidRPr="000528D4" w:rsidRDefault="0030373C" w:rsidP="00453308">
      <w:pPr>
        <w:spacing w:line="480" w:lineRule="auto"/>
        <w:ind w:firstLine="720"/>
        <w:rPr>
          <w:rFonts w:ascii="Times New Roman" w:hAnsi="Times New Roman" w:cs="Times New Roman"/>
          <w:sz w:val="24"/>
          <w:szCs w:val="24"/>
        </w:rPr>
      </w:pPr>
      <w:r w:rsidRPr="000528D4">
        <w:rPr>
          <w:rFonts w:ascii="Times New Roman" w:hAnsi="Times New Roman" w:cs="Times New Roman"/>
          <w:sz w:val="24"/>
          <w:szCs w:val="24"/>
        </w:rPr>
        <w:t xml:space="preserve">Within the history of the US and presence of a single conspiracy has for sure been intact for many generations of which up to now is still not easy to explain. The conundrum question revolving around the validity of Illuminati comprises of the realities or false proofs. The conspiracies have confirmed the presence of symbols associated with the Illuminati in each place. However, it appears not known on whether these aspects justify the reliability or just happen to be a coincidence of each other. </w:t>
      </w:r>
      <w:r w:rsidRPr="000528D4">
        <w:rPr>
          <w:rFonts w:ascii="Times New Roman" w:hAnsi="Times New Roman" w:cs="Times New Roman"/>
          <w:sz w:val="24"/>
          <w:szCs w:val="24"/>
          <w:shd w:val="clear" w:color="auto" w:fill="FFFFFF"/>
        </w:rPr>
        <w:t xml:space="preserve">Conspiracy finds that </w:t>
      </w:r>
      <w:r w:rsidRPr="000528D4">
        <w:rPr>
          <w:rFonts w:ascii="Times New Roman" w:hAnsi="Times New Roman" w:cs="Times New Roman"/>
          <w:sz w:val="24"/>
          <w:szCs w:val="24"/>
        </w:rPr>
        <w:t xml:space="preserve">within the world, the faithful have a belief that Illuminati </w:t>
      </w:r>
      <w:r w:rsidR="00CD6224" w:rsidRPr="000528D4">
        <w:rPr>
          <w:rFonts w:ascii="Times New Roman" w:hAnsi="Times New Roman" w:cs="Times New Roman"/>
          <w:sz w:val="24"/>
          <w:szCs w:val="24"/>
        </w:rPr>
        <w:t>are</w:t>
      </w:r>
      <w:r w:rsidRPr="000528D4">
        <w:rPr>
          <w:rFonts w:ascii="Times New Roman" w:hAnsi="Times New Roman" w:cs="Times New Roman"/>
          <w:sz w:val="24"/>
          <w:szCs w:val="24"/>
        </w:rPr>
        <w:t xml:space="preserve"> the owners of the world, with power that is big beyond imagination (p.11). Presently, Illuminati comprises of a world with a single government that seeks for the destruction of each state so that their leadership is overtaken by Illuminati's powerful men.</w:t>
      </w:r>
    </w:p>
    <w:p w:rsidR="00446F17" w:rsidRPr="000528D4" w:rsidRDefault="0030373C" w:rsidP="000528D4">
      <w:pPr>
        <w:spacing w:line="480" w:lineRule="auto"/>
        <w:ind w:firstLine="720"/>
        <w:rPr>
          <w:rFonts w:ascii="Times New Roman" w:hAnsi="Times New Roman" w:cs="Times New Roman"/>
          <w:sz w:val="24"/>
          <w:szCs w:val="24"/>
        </w:rPr>
      </w:pPr>
      <w:r w:rsidRPr="000528D4">
        <w:rPr>
          <w:rFonts w:ascii="Times New Roman" w:hAnsi="Times New Roman" w:cs="Times New Roman"/>
          <w:sz w:val="24"/>
          <w:szCs w:val="24"/>
        </w:rPr>
        <w:t>According to</w:t>
      </w:r>
      <w:r w:rsidRPr="000528D4">
        <w:rPr>
          <w:rFonts w:ascii="Times New Roman" w:hAnsi="Times New Roman" w:cs="Times New Roman"/>
          <w:sz w:val="24"/>
          <w:szCs w:val="24"/>
          <w:shd w:val="clear" w:color="auto" w:fill="FFFFFF"/>
        </w:rPr>
        <w:t xml:space="preserve"> Balog,</w:t>
      </w:r>
      <w:r w:rsidRPr="000528D4">
        <w:rPr>
          <w:rFonts w:ascii="Times New Roman" w:hAnsi="Times New Roman" w:cs="Times New Roman"/>
          <w:sz w:val="24"/>
          <w:szCs w:val="24"/>
        </w:rPr>
        <w:t xml:space="preserve"> Illuminati first surfaced in the period of 1760s through creation by one of the former Jesuit's associates. Dr. Weishaupt (p.23). For the year 1785, the Illuminati got suppressed by the government of Bavarian due to their intention of toppling all kings in the region of Europe and the Pope. Indeed, this appeared as one of the major facts concerned with Illuminati whereby all the historians concur that it happened. Other historians </w:t>
      </w:r>
      <w:r w:rsidRPr="000528D4">
        <w:rPr>
          <w:rFonts w:ascii="Times New Roman" w:hAnsi="Times New Roman" w:cs="Times New Roman"/>
          <w:sz w:val="24"/>
          <w:szCs w:val="24"/>
          <w:shd w:val="clear" w:color="auto" w:fill="FFFFFF"/>
        </w:rPr>
        <w:t xml:space="preserve">Dice </w:t>
      </w:r>
      <w:r w:rsidRPr="000528D4">
        <w:rPr>
          <w:rFonts w:ascii="Times New Roman" w:hAnsi="Times New Roman" w:cs="Times New Roman"/>
          <w:sz w:val="24"/>
          <w:szCs w:val="24"/>
        </w:rPr>
        <w:t xml:space="preserve">still have a </w:t>
      </w:r>
      <w:r w:rsidRPr="000528D4">
        <w:rPr>
          <w:rFonts w:ascii="Times New Roman" w:hAnsi="Times New Roman" w:cs="Times New Roman"/>
          <w:sz w:val="24"/>
          <w:szCs w:val="24"/>
        </w:rPr>
        <w:lastRenderedPageBreak/>
        <w:t xml:space="preserve">belief that Illuminati existed before the year 1776 and Dr. </w:t>
      </w:r>
      <w:proofErr w:type="spellStart"/>
      <w:r w:rsidRPr="000528D4">
        <w:rPr>
          <w:rFonts w:ascii="Times New Roman" w:hAnsi="Times New Roman" w:cs="Times New Roman"/>
          <w:sz w:val="24"/>
          <w:szCs w:val="24"/>
        </w:rPr>
        <w:t>Weishput</w:t>
      </w:r>
      <w:proofErr w:type="spellEnd"/>
      <w:r w:rsidRPr="000528D4">
        <w:rPr>
          <w:rFonts w:ascii="Times New Roman" w:hAnsi="Times New Roman" w:cs="Times New Roman"/>
          <w:sz w:val="24"/>
          <w:szCs w:val="24"/>
        </w:rPr>
        <w:t xml:space="preserve"> only attested that the society that was very secretive to the world instead of proceeding with its creation (p.27).  The sequences are associated with the Knights Templar, the Greek, Gnostic initiatory forms of cults, Egypt and also the Atlantis. Illuminati, as stated by </w:t>
      </w:r>
      <w:r w:rsidRPr="000528D4">
        <w:rPr>
          <w:rFonts w:ascii="Times New Roman" w:hAnsi="Times New Roman" w:cs="Times New Roman"/>
          <w:sz w:val="24"/>
          <w:szCs w:val="24"/>
          <w:shd w:val="clear" w:color="auto" w:fill="FFFFFF"/>
        </w:rPr>
        <w:t xml:space="preserve">Keith (p.37), </w:t>
      </w:r>
      <w:r w:rsidRPr="000528D4">
        <w:rPr>
          <w:rFonts w:ascii="Times New Roman" w:hAnsi="Times New Roman" w:cs="Times New Roman"/>
          <w:sz w:val="24"/>
          <w:szCs w:val="24"/>
        </w:rPr>
        <w:t>seems to be appearing each moment as time passes yet it is not easy to establish a clear proof, the evidence or also any insight of the secrecy surrounding it. Regardless of the creation or not of the Illuminati by Dr. Weishaupt, he has registered success in the maintaining of secrecy</w:t>
      </w:r>
      <w:r w:rsidRPr="000528D4">
        <w:rPr>
          <w:rFonts w:ascii="Times New Roman" w:hAnsi="Times New Roman" w:cs="Times New Roman"/>
          <w:sz w:val="24"/>
          <w:szCs w:val="24"/>
          <w:shd w:val="clear" w:color="auto" w:fill="FFFFFF"/>
        </w:rPr>
        <w:t xml:space="preserve"> (Robison 17)</w:t>
      </w:r>
      <w:r w:rsidRPr="000528D4">
        <w:rPr>
          <w:rFonts w:ascii="Times New Roman" w:hAnsi="Times New Roman" w:cs="Times New Roman"/>
          <w:sz w:val="24"/>
          <w:szCs w:val="24"/>
        </w:rPr>
        <w:t xml:space="preserve">. The reason is that no any two students belonging to the Illuminati fraternity have come into agreement with the secrets or the objectives of the order. Illuminati </w:t>
      </w:r>
      <w:r w:rsidR="00F277BE" w:rsidRPr="000528D4">
        <w:rPr>
          <w:rFonts w:ascii="Times New Roman" w:hAnsi="Times New Roman" w:cs="Times New Roman"/>
          <w:sz w:val="24"/>
          <w:szCs w:val="24"/>
        </w:rPr>
        <w:t>have</w:t>
      </w:r>
      <w:r w:rsidRPr="000528D4">
        <w:rPr>
          <w:rFonts w:ascii="Times New Roman" w:hAnsi="Times New Roman" w:cs="Times New Roman"/>
          <w:sz w:val="24"/>
          <w:szCs w:val="24"/>
        </w:rPr>
        <w:t xml:space="preserve"> always been present for many years coupled with the beliefs associated with it. </w:t>
      </w:r>
    </w:p>
    <w:p w:rsidR="008651B2" w:rsidRPr="000528D4" w:rsidRDefault="0030373C" w:rsidP="000528D4">
      <w:pPr>
        <w:spacing w:line="480" w:lineRule="auto"/>
        <w:ind w:firstLine="720"/>
        <w:rPr>
          <w:rFonts w:ascii="Times New Roman" w:hAnsi="Times New Roman" w:cs="Times New Roman"/>
          <w:sz w:val="24"/>
          <w:szCs w:val="24"/>
        </w:rPr>
      </w:pPr>
      <w:r w:rsidRPr="000528D4">
        <w:rPr>
          <w:rFonts w:ascii="Times New Roman" w:hAnsi="Times New Roman" w:cs="Times New Roman"/>
          <w:sz w:val="24"/>
          <w:szCs w:val="24"/>
          <w:shd w:val="clear" w:color="auto" w:fill="FFFFFF"/>
        </w:rPr>
        <w:t xml:space="preserve">Conspiracy affirmed that </w:t>
      </w:r>
      <w:r w:rsidRPr="000528D4">
        <w:rPr>
          <w:rFonts w:ascii="Times New Roman" w:hAnsi="Times New Roman" w:cs="Times New Roman"/>
          <w:sz w:val="24"/>
          <w:szCs w:val="24"/>
        </w:rPr>
        <w:t xml:space="preserve">indeed Illuminati is a religion associated with familiar systems of beliefs known as the Luciferianism or Illuminism (p.35). On its part, Luciferianism has its roots in the world defined by Lucifer or also known to the majority, as the Satan, the dark ruler in charge of the underground based world. </w:t>
      </w:r>
      <w:r w:rsidRPr="000528D4">
        <w:rPr>
          <w:rFonts w:ascii="Times New Roman" w:hAnsi="Times New Roman" w:cs="Times New Roman"/>
          <w:sz w:val="24"/>
          <w:szCs w:val="24"/>
          <w:shd w:val="clear" w:color="auto" w:fill="FFFFFF"/>
        </w:rPr>
        <w:t>Robison identified that t</w:t>
      </w:r>
      <w:r w:rsidRPr="000528D4">
        <w:rPr>
          <w:rFonts w:ascii="Times New Roman" w:hAnsi="Times New Roman" w:cs="Times New Roman"/>
          <w:sz w:val="24"/>
          <w:szCs w:val="24"/>
        </w:rPr>
        <w:t xml:space="preserve">hrough the process of gaining full knowledge of the reasoning by use of the dark ruler as the identity of the religion, an individual needs to be conversant with the history (p.39). Through the Bible, </w:t>
      </w:r>
      <w:r w:rsidRPr="000528D4">
        <w:rPr>
          <w:rFonts w:ascii="Times New Roman" w:hAnsi="Times New Roman" w:cs="Times New Roman"/>
          <w:sz w:val="24"/>
          <w:szCs w:val="24"/>
          <w:shd w:val="clear" w:color="auto" w:fill="FFFFFF"/>
        </w:rPr>
        <w:t xml:space="preserve">Keith (p.41) established that </w:t>
      </w:r>
      <w:r w:rsidRPr="000528D4">
        <w:rPr>
          <w:rFonts w:ascii="Times New Roman" w:hAnsi="Times New Roman" w:cs="Times New Roman"/>
          <w:sz w:val="24"/>
          <w:szCs w:val="24"/>
        </w:rPr>
        <w:t xml:space="preserve">a story is put across concerning Lucifer; the topmost among the angels and despite this, he never got satisfied and thus demanded further for more. He thought he could have the power of replacing God and made this attempt through leading the very first rebellion against Him. Consequently, God ended up banishing Lucifer from the Heaven and thus ordered him together with close to one-third of the angels all away into the world. Lucifer who was previously a good angel loved by the Lord became to be known as the Satan or the angel representing the darkness. </w:t>
      </w:r>
    </w:p>
    <w:p w:rsidR="00216BA3" w:rsidRPr="000528D4" w:rsidRDefault="0030373C" w:rsidP="000528D4">
      <w:pPr>
        <w:spacing w:line="480" w:lineRule="auto"/>
        <w:ind w:firstLine="720"/>
        <w:rPr>
          <w:rFonts w:ascii="Times New Roman" w:hAnsi="Times New Roman" w:cs="Times New Roman"/>
          <w:sz w:val="24"/>
          <w:szCs w:val="24"/>
        </w:rPr>
      </w:pPr>
      <w:r w:rsidRPr="000528D4">
        <w:rPr>
          <w:rFonts w:ascii="Times New Roman" w:hAnsi="Times New Roman" w:cs="Times New Roman"/>
          <w:sz w:val="24"/>
          <w:szCs w:val="24"/>
        </w:rPr>
        <w:lastRenderedPageBreak/>
        <w:t>Gravitating away from the Illuminati's background, there are revelations that still associate with the secret based society up to this moment. Dice attest that certain modern based history or the conspiracies linked with Illuminati indeed prevailed in the First World War (p.34).  The historians belonging to the Illuminati world had a belief that this war was orchestrated by the secretive sect belonging to the Illuminati society. The instance, in this case, proclaimed the start of the path toward their ‘New World Order' that was formed for the purposes of delivering Tsarist Russia to the rulers and leaders of the Bavarian Illuminati.  The hope placed on this objective was to ensure the disquieting of Russia as being the ‘boogeyman' thus leading to more steps being realized in the advancement towards conquering the world. Consequently, the Second World War emerged from fabrications after the manipulation of the cases of disagreements among two sects of Germans, political Zionists, and nationalists</w:t>
      </w:r>
      <w:r w:rsidRPr="000528D4">
        <w:rPr>
          <w:rFonts w:ascii="Times New Roman" w:hAnsi="Times New Roman" w:cs="Times New Roman"/>
          <w:sz w:val="24"/>
          <w:szCs w:val="24"/>
          <w:shd w:val="clear" w:color="auto" w:fill="FFFFFF"/>
        </w:rPr>
        <w:t xml:space="preserve"> (Keith 41)</w:t>
      </w:r>
      <w:r w:rsidRPr="000528D4">
        <w:rPr>
          <w:rFonts w:ascii="Times New Roman" w:hAnsi="Times New Roman" w:cs="Times New Roman"/>
          <w:sz w:val="24"/>
          <w:szCs w:val="24"/>
        </w:rPr>
        <w:t xml:space="preserve">. The end outcome of the war shows the spread of the territory of Russia thus influencing the formation of the Israel State. Presently, plans are underway for the Third World War that will be as result of the differences foreshadowed by the Illuminati that would occur after the establishment of Israel. The formation of Israel creates differences between the Zionists and the Arabs.  </w:t>
      </w:r>
    </w:p>
    <w:p w:rsidR="00D02F10" w:rsidRPr="000528D4" w:rsidRDefault="0030373C" w:rsidP="000528D4">
      <w:pPr>
        <w:spacing w:line="480" w:lineRule="auto"/>
        <w:ind w:firstLine="720"/>
        <w:rPr>
          <w:rFonts w:ascii="Times New Roman" w:hAnsi="Times New Roman" w:cs="Times New Roman"/>
          <w:sz w:val="24"/>
          <w:szCs w:val="24"/>
        </w:rPr>
      </w:pPr>
      <w:r w:rsidRPr="000528D4">
        <w:rPr>
          <w:rFonts w:ascii="Times New Roman" w:hAnsi="Times New Roman" w:cs="Times New Roman"/>
          <w:sz w:val="24"/>
          <w:szCs w:val="24"/>
        </w:rPr>
        <w:t xml:space="preserve">Even the Illuminati’s latest actions, the secret society according to </w:t>
      </w:r>
      <w:r w:rsidRPr="000528D4">
        <w:rPr>
          <w:rFonts w:ascii="Times New Roman" w:hAnsi="Times New Roman" w:cs="Times New Roman"/>
          <w:sz w:val="24"/>
          <w:szCs w:val="24"/>
          <w:shd w:val="clear" w:color="auto" w:fill="FFFFFF"/>
        </w:rPr>
        <w:t>Balog</w:t>
      </w:r>
      <w:r w:rsidRPr="000528D4">
        <w:rPr>
          <w:rFonts w:ascii="Times New Roman" w:hAnsi="Times New Roman" w:cs="Times New Roman"/>
          <w:sz w:val="24"/>
          <w:szCs w:val="24"/>
        </w:rPr>
        <w:t xml:space="preserve"> may be described as that government comprising of the richest personalities in the globe (p.36). The persons, in this case, are mostly magnates who are close to two thousand in number and have been successful in controlling many governments for longer durations. Likewise, the rich persons of the Illuminati class make decisions on </w:t>
      </w:r>
      <w:bookmarkStart w:id="0" w:name="_GoBack"/>
      <w:bookmarkEnd w:id="0"/>
      <w:r w:rsidR="00F277BE" w:rsidRPr="000528D4">
        <w:rPr>
          <w:rFonts w:ascii="Times New Roman" w:hAnsi="Times New Roman" w:cs="Times New Roman"/>
          <w:sz w:val="24"/>
          <w:szCs w:val="24"/>
        </w:rPr>
        <w:t>whom</w:t>
      </w:r>
      <w:r w:rsidRPr="000528D4">
        <w:rPr>
          <w:rFonts w:ascii="Times New Roman" w:hAnsi="Times New Roman" w:cs="Times New Roman"/>
          <w:sz w:val="24"/>
          <w:szCs w:val="24"/>
        </w:rPr>
        <w:t xml:space="preserve">, time and place for voting and also the time when the war will take place and also where cannot take place </w:t>
      </w:r>
      <w:r w:rsidRPr="000528D4">
        <w:rPr>
          <w:rFonts w:ascii="Times New Roman" w:hAnsi="Times New Roman" w:cs="Times New Roman"/>
          <w:sz w:val="24"/>
          <w:szCs w:val="24"/>
          <w:shd w:val="clear" w:color="auto" w:fill="FFFFFF"/>
        </w:rPr>
        <w:t>(Keith 41)</w:t>
      </w:r>
      <w:r w:rsidRPr="000528D4">
        <w:rPr>
          <w:rFonts w:ascii="Times New Roman" w:hAnsi="Times New Roman" w:cs="Times New Roman"/>
          <w:sz w:val="24"/>
          <w:szCs w:val="24"/>
        </w:rPr>
        <w:t xml:space="preserve">. Not forgetting, these top personalities are in control of food deficit within the globe and also have a responsibility in the determination of rates of inflation of the many currencies in the world. All these aspects fall </w:t>
      </w:r>
      <w:r w:rsidRPr="000528D4">
        <w:rPr>
          <w:rFonts w:ascii="Times New Roman" w:hAnsi="Times New Roman" w:cs="Times New Roman"/>
          <w:sz w:val="24"/>
          <w:szCs w:val="24"/>
        </w:rPr>
        <w:lastRenderedPageBreak/>
        <w:t xml:space="preserve">into the Illuminati's hands. Meanwhile, the sect has no power over nature but can carry out the manipulations to suit their desires at any time they intend to do so.  </w:t>
      </w:r>
    </w:p>
    <w:p w:rsidR="00952852" w:rsidRPr="000528D4" w:rsidRDefault="0030373C" w:rsidP="000528D4">
      <w:pPr>
        <w:spacing w:line="480" w:lineRule="auto"/>
        <w:ind w:firstLine="720"/>
        <w:rPr>
          <w:rFonts w:ascii="Times New Roman" w:hAnsi="Times New Roman" w:cs="Times New Roman"/>
          <w:i/>
          <w:sz w:val="24"/>
          <w:szCs w:val="24"/>
        </w:rPr>
      </w:pPr>
      <w:r w:rsidRPr="000528D4">
        <w:rPr>
          <w:rFonts w:ascii="Times New Roman" w:hAnsi="Times New Roman" w:cs="Times New Roman"/>
          <w:sz w:val="24"/>
          <w:szCs w:val="24"/>
        </w:rPr>
        <w:t xml:space="preserve">The reasons behind the belief of people in the secret taking control of the elites have their roots in the basic nature of the human beings. People are ever in the constant search for both agency and the patterns. From many studies carried on the diverse society by </w:t>
      </w:r>
      <w:r w:rsidRPr="000528D4">
        <w:rPr>
          <w:rFonts w:ascii="Times New Roman" w:hAnsi="Times New Roman" w:cs="Times New Roman"/>
          <w:sz w:val="24"/>
          <w:szCs w:val="24"/>
          <w:shd w:val="clear" w:color="auto" w:fill="FFFFFF"/>
        </w:rPr>
        <w:t>Robison and his team of researchers</w:t>
      </w:r>
      <w:r w:rsidRPr="000528D4">
        <w:rPr>
          <w:rFonts w:ascii="Times New Roman" w:hAnsi="Times New Roman" w:cs="Times New Roman"/>
          <w:sz w:val="24"/>
          <w:szCs w:val="24"/>
        </w:rPr>
        <w:t xml:space="preserve">, he established that Illuminati depicts of a mystery desired by each person to know (p.49). Several questions still lie pending on whether each of these relationships belongs to the actions of the secret society or on the other hand they represent odd things. Some of the things from Illuminati that create actions according to the findings presented by </w:t>
      </w:r>
      <w:r w:rsidRPr="000528D4">
        <w:rPr>
          <w:rFonts w:ascii="Times New Roman" w:hAnsi="Times New Roman" w:cs="Times New Roman"/>
          <w:sz w:val="24"/>
          <w:szCs w:val="24"/>
          <w:shd w:val="clear" w:color="auto" w:fill="FFFFFF"/>
        </w:rPr>
        <w:t>Keith</w:t>
      </w:r>
      <w:r w:rsidRPr="000528D4">
        <w:rPr>
          <w:rFonts w:ascii="Times New Roman" w:hAnsi="Times New Roman" w:cs="Times New Roman"/>
          <w:sz w:val="24"/>
          <w:szCs w:val="24"/>
        </w:rPr>
        <w:t xml:space="preserve"> are their symbols that are available in every place (p.58). For instance, a one dollar bill in the US has the imprint of the seal of the ‘New World Order.' Likewise, just on top of the backside of the bill are engraved with words, ‘Annuit Coeptis' that implies of the underlying being crowned with success. However, </w:t>
      </w:r>
      <w:r w:rsidRPr="000528D4">
        <w:rPr>
          <w:rFonts w:ascii="Times New Roman" w:hAnsi="Times New Roman" w:cs="Times New Roman"/>
          <w:sz w:val="24"/>
          <w:szCs w:val="24"/>
          <w:shd w:val="clear" w:color="auto" w:fill="FFFFFF"/>
        </w:rPr>
        <w:t>Conspiracy emphasized that t</w:t>
      </w:r>
      <w:r w:rsidRPr="000528D4">
        <w:rPr>
          <w:rFonts w:ascii="Times New Roman" w:hAnsi="Times New Roman" w:cs="Times New Roman"/>
          <w:sz w:val="24"/>
          <w:szCs w:val="24"/>
        </w:rPr>
        <w:t>he question where many ponder is whether the words have a relationship with the secret sect. On the same note, the pyramid's lowest step is the number 1776 that possibly may have a relationship with the official date where America was founded or also the year of the establishment of Illuminati. Ironically, the American seal placed on a one dollar bill is indeed the seal of the Bavarian Illuminati (Forbidden Knowledge).</w:t>
      </w:r>
    </w:p>
    <w:p w:rsidR="00952852" w:rsidRPr="000528D4" w:rsidRDefault="00273F4A" w:rsidP="000528D4">
      <w:pPr>
        <w:spacing w:line="480" w:lineRule="auto"/>
        <w:ind w:firstLine="720"/>
        <w:rPr>
          <w:rFonts w:ascii="Times New Roman" w:hAnsi="Times New Roman" w:cs="Times New Roman"/>
          <w:sz w:val="24"/>
          <w:szCs w:val="24"/>
        </w:rPr>
      </w:pPr>
    </w:p>
    <w:p w:rsidR="00952852" w:rsidRPr="000528D4" w:rsidRDefault="00D220CD" w:rsidP="000528D4">
      <w:pPr>
        <w:spacing w:after="0" w:line="480" w:lineRule="auto"/>
        <w:rPr>
          <w:rFonts w:ascii="Times New Roman" w:eastAsia="Times New Roman" w:hAnsi="Times New Roman" w:cs="Times New Roman"/>
          <w:color w:val="E05E00"/>
          <w:sz w:val="24"/>
          <w:szCs w:val="24"/>
        </w:rPr>
      </w:pPr>
      <w:r w:rsidRPr="000528D4">
        <w:rPr>
          <w:rFonts w:ascii="Times New Roman" w:eastAsia="Times New Roman" w:hAnsi="Times New Roman" w:cs="Times New Roman"/>
          <w:sz w:val="24"/>
          <w:szCs w:val="24"/>
        </w:rPr>
        <w:fldChar w:fldCharType="begin"/>
      </w:r>
      <w:r w:rsidR="0030373C" w:rsidRPr="000528D4">
        <w:rPr>
          <w:rFonts w:ascii="Times New Roman" w:eastAsia="Times New Roman" w:hAnsi="Times New Roman" w:cs="Times New Roman"/>
          <w:sz w:val="24"/>
          <w:szCs w:val="24"/>
        </w:rPr>
        <w:instrText xml:space="preserve"> HYPERLINK "https://www.theguardian.com/commentisfree/2018/feb/14/illuminati-running-world-not-mad-idea-questioning-hidden-power-elites-sane" \l "img-1" </w:instrText>
      </w:r>
      <w:r w:rsidRPr="000528D4">
        <w:rPr>
          <w:rFonts w:ascii="Times New Roman" w:eastAsia="Times New Roman" w:hAnsi="Times New Roman" w:cs="Times New Roman"/>
          <w:sz w:val="24"/>
          <w:szCs w:val="24"/>
        </w:rPr>
        <w:fldChar w:fldCharType="separate"/>
      </w:r>
    </w:p>
    <w:p w:rsidR="00952852" w:rsidRPr="000528D4" w:rsidRDefault="0030373C" w:rsidP="000528D4">
      <w:pPr>
        <w:spacing w:after="0" w:line="480" w:lineRule="auto"/>
        <w:jc w:val="center"/>
        <w:rPr>
          <w:rFonts w:ascii="Times New Roman" w:eastAsia="Times New Roman" w:hAnsi="Times New Roman" w:cs="Times New Roman"/>
          <w:sz w:val="24"/>
          <w:szCs w:val="24"/>
        </w:rPr>
      </w:pPr>
      <w:r w:rsidRPr="000528D4">
        <w:rPr>
          <w:rFonts w:ascii="Times New Roman" w:eastAsia="Times New Roman" w:hAnsi="Times New Roman" w:cs="Times New Roman"/>
          <w:noProof/>
          <w:color w:val="E05E00"/>
          <w:sz w:val="24"/>
          <w:szCs w:val="24"/>
        </w:rPr>
        <w:lastRenderedPageBreak/>
        <w:drawing>
          <wp:inline distT="0" distB="0" distL="0" distR="0">
            <wp:extent cx="2857500" cy="1714500"/>
            <wp:effectExtent l="19050" t="0" r="0" b="0"/>
            <wp:docPr id="3" name="Picture 1" descr="The eye of the Illuminati on a bank note. ‘It’s good to know that we’re much more sensible and rational than these clearly deluded conspiracy theorists.’">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535079" name="Picture 1" descr="The eye of the Illuminati on a bank note. ‘It’s good to know that we’re much more sensible and rational than these clearly deluded conspiracy theorists.’">
                      <a:hlinkClick r:id="rId7"/>
                    </pic:cNvPr>
                    <pic:cNvPicPr>
                      <a:picLocks noChangeAspect="1" noChangeArrowheads="1"/>
                    </pic:cNvPicPr>
                  </pic:nvPicPr>
                  <pic:blipFill>
                    <a:blip r:embed="rId8" cstate="print"/>
                    <a:stretch>
                      <a:fillRect/>
                    </a:stretch>
                  </pic:blipFill>
                  <pic:spPr bwMode="auto">
                    <a:xfrm>
                      <a:off x="0" y="0"/>
                      <a:ext cx="2857500" cy="1714500"/>
                    </a:xfrm>
                    <a:prstGeom prst="rect">
                      <a:avLst/>
                    </a:prstGeom>
                    <a:noFill/>
                    <a:ln w="9525">
                      <a:noFill/>
                      <a:miter lim="800000"/>
                      <a:headEnd/>
                      <a:tailEnd/>
                    </a:ln>
                  </pic:spPr>
                </pic:pic>
              </a:graphicData>
            </a:graphic>
          </wp:inline>
        </w:drawing>
      </w:r>
    </w:p>
    <w:p w:rsidR="00952852" w:rsidRPr="000528D4" w:rsidRDefault="00D220CD" w:rsidP="000528D4">
      <w:pPr>
        <w:spacing w:after="0" w:line="480" w:lineRule="auto"/>
        <w:rPr>
          <w:rFonts w:ascii="Times New Roman" w:eastAsia="Times New Roman" w:hAnsi="Times New Roman" w:cs="Times New Roman"/>
          <w:sz w:val="24"/>
          <w:szCs w:val="24"/>
        </w:rPr>
      </w:pPr>
      <w:r w:rsidRPr="000528D4">
        <w:rPr>
          <w:rFonts w:ascii="Times New Roman" w:eastAsia="Times New Roman" w:hAnsi="Times New Roman" w:cs="Times New Roman"/>
          <w:sz w:val="24"/>
          <w:szCs w:val="24"/>
        </w:rPr>
        <w:fldChar w:fldCharType="end"/>
      </w:r>
      <w:r w:rsidR="0030373C" w:rsidRPr="000528D4">
        <w:rPr>
          <w:rFonts w:ascii="Times New Roman" w:eastAsia="Times New Roman" w:hAnsi="Times New Roman" w:cs="Times New Roman"/>
          <w:sz w:val="24"/>
          <w:szCs w:val="24"/>
        </w:rPr>
        <w:t> </w:t>
      </w:r>
    </w:p>
    <w:p w:rsidR="00952852" w:rsidRPr="000528D4" w:rsidRDefault="0030373C" w:rsidP="000528D4">
      <w:pPr>
        <w:spacing w:after="0" w:line="480" w:lineRule="auto"/>
        <w:jc w:val="center"/>
        <w:rPr>
          <w:rFonts w:ascii="Times New Roman" w:eastAsia="Times New Roman" w:hAnsi="Times New Roman" w:cs="Times New Roman"/>
          <w:sz w:val="24"/>
          <w:szCs w:val="24"/>
        </w:rPr>
      </w:pPr>
      <w:r w:rsidRPr="000528D4">
        <w:rPr>
          <w:rFonts w:ascii="Times New Roman" w:eastAsia="Times New Roman" w:hAnsi="Times New Roman" w:cs="Times New Roman"/>
          <w:sz w:val="24"/>
          <w:szCs w:val="24"/>
        </w:rPr>
        <w:t>Figure 1: The Illuminati’s eye on a currency note</w:t>
      </w:r>
    </w:p>
    <w:p w:rsidR="00493410" w:rsidRPr="000528D4" w:rsidRDefault="0030373C" w:rsidP="000528D4">
      <w:pPr>
        <w:spacing w:line="480" w:lineRule="auto"/>
        <w:ind w:firstLine="720"/>
        <w:rPr>
          <w:rFonts w:ascii="Times New Roman" w:hAnsi="Times New Roman" w:cs="Times New Roman"/>
          <w:i/>
          <w:sz w:val="24"/>
          <w:szCs w:val="24"/>
        </w:rPr>
      </w:pPr>
      <w:r w:rsidRPr="000528D4">
        <w:rPr>
          <w:rFonts w:ascii="Times New Roman" w:hAnsi="Times New Roman" w:cs="Times New Roman"/>
          <w:sz w:val="24"/>
          <w:szCs w:val="24"/>
        </w:rPr>
        <w:t xml:space="preserve">In conclusion, if Illuminati is real, then there is no reason for it being the least secretive sect in the globe. For instance, it appears a bit bad for the sect being hidden such that its existence is only affirmed throughout the internet by persons who are capable of using Google tools and other forms of lively oriented imaginations. Also, irrespective of the matter of having faith or not, the Illuminati's history still exists all over the world despite the claims of proof presenting of challenging in proving the same. The realities that revolve around the Illuminati's history </w:t>
      </w:r>
      <w:r w:rsidR="00155A1B">
        <w:rPr>
          <w:rFonts w:ascii="Times New Roman" w:hAnsi="Times New Roman" w:cs="Times New Roman"/>
          <w:sz w:val="24"/>
          <w:szCs w:val="24"/>
        </w:rPr>
        <w:t>are</w:t>
      </w:r>
      <w:r w:rsidRPr="000528D4">
        <w:rPr>
          <w:rFonts w:ascii="Times New Roman" w:hAnsi="Times New Roman" w:cs="Times New Roman"/>
          <w:sz w:val="24"/>
          <w:szCs w:val="24"/>
        </w:rPr>
        <w:t xml:space="preserve"> </w:t>
      </w:r>
      <w:r w:rsidR="00155A1B">
        <w:rPr>
          <w:rFonts w:ascii="Times New Roman" w:hAnsi="Times New Roman" w:cs="Times New Roman"/>
          <w:sz w:val="24"/>
          <w:szCs w:val="24"/>
        </w:rPr>
        <w:t>un</w:t>
      </w:r>
      <w:r w:rsidRPr="000528D4">
        <w:rPr>
          <w:rFonts w:ascii="Times New Roman" w:hAnsi="Times New Roman" w:cs="Times New Roman"/>
          <w:sz w:val="24"/>
          <w:szCs w:val="24"/>
        </w:rPr>
        <w:t>certain because of the several conspiracies concerning the mysterious form of society that has been in places for many years. The latest case would emerge to be the blames put on Illuminati for being responsible on the suppression of technology that had been invented by the earth aliens, where on their part could have led to the end of the dependence on the fossil fuels</w:t>
      </w:r>
    </w:p>
    <w:p w:rsidR="00C31142" w:rsidRDefault="00273F4A" w:rsidP="000528D4">
      <w:pPr>
        <w:spacing w:line="480" w:lineRule="auto"/>
        <w:ind w:firstLine="720"/>
        <w:jc w:val="center"/>
        <w:rPr>
          <w:rFonts w:ascii="Times New Roman" w:hAnsi="Times New Roman" w:cs="Times New Roman"/>
          <w:sz w:val="24"/>
          <w:szCs w:val="24"/>
        </w:rPr>
      </w:pPr>
    </w:p>
    <w:p w:rsidR="000528D4" w:rsidRDefault="00273F4A" w:rsidP="000528D4">
      <w:pPr>
        <w:spacing w:line="480" w:lineRule="auto"/>
        <w:ind w:firstLine="720"/>
        <w:jc w:val="center"/>
        <w:rPr>
          <w:rFonts w:ascii="Times New Roman" w:hAnsi="Times New Roman" w:cs="Times New Roman"/>
          <w:sz w:val="24"/>
          <w:szCs w:val="24"/>
        </w:rPr>
      </w:pPr>
    </w:p>
    <w:p w:rsidR="000528D4" w:rsidRPr="000528D4" w:rsidRDefault="00273F4A" w:rsidP="000528D4">
      <w:pPr>
        <w:spacing w:line="480" w:lineRule="auto"/>
        <w:ind w:firstLine="720"/>
        <w:jc w:val="center"/>
        <w:rPr>
          <w:rFonts w:ascii="Times New Roman" w:hAnsi="Times New Roman" w:cs="Times New Roman"/>
          <w:sz w:val="24"/>
          <w:szCs w:val="24"/>
        </w:rPr>
      </w:pPr>
    </w:p>
    <w:p w:rsidR="00390CFA" w:rsidRPr="000528D4" w:rsidRDefault="0030373C" w:rsidP="000528D4">
      <w:pPr>
        <w:spacing w:line="480" w:lineRule="auto"/>
        <w:ind w:firstLine="720"/>
        <w:jc w:val="center"/>
        <w:rPr>
          <w:rFonts w:ascii="Times New Roman" w:hAnsi="Times New Roman" w:cs="Times New Roman"/>
          <w:sz w:val="24"/>
          <w:szCs w:val="24"/>
        </w:rPr>
      </w:pPr>
      <w:r w:rsidRPr="000528D4">
        <w:rPr>
          <w:rFonts w:ascii="Times New Roman" w:hAnsi="Times New Roman" w:cs="Times New Roman"/>
          <w:sz w:val="24"/>
          <w:szCs w:val="24"/>
        </w:rPr>
        <w:lastRenderedPageBreak/>
        <w:t xml:space="preserve">Works Cited </w:t>
      </w:r>
    </w:p>
    <w:p w:rsidR="00E816D4" w:rsidRPr="000528D4" w:rsidRDefault="0030373C" w:rsidP="000528D4">
      <w:pPr>
        <w:spacing w:line="480" w:lineRule="auto"/>
        <w:ind w:left="720" w:hanging="720"/>
        <w:rPr>
          <w:rFonts w:ascii="Times New Roman" w:hAnsi="Times New Roman" w:cs="Times New Roman"/>
          <w:sz w:val="24"/>
          <w:szCs w:val="24"/>
          <w:shd w:val="clear" w:color="auto" w:fill="FFFFFF"/>
        </w:rPr>
      </w:pPr>
      <w:r w:rsidRPr="000528D4">
        <w:rPr>
          <w:rFonts w:ascii="Times New Roman" w:hAnsi="Times New Roman" w:cs="Times New Roman"/>
          <w:sz w:val="24"/>
          <w:szCs w:val="24"/>
          <w:shd w:val="clear" w:color="auto" w:fill="FFFFFF"/>
        </w:rPr>
        <w:t>Balog, Katalin. "Illuminati, zombies and metaphysical gridlock." </w:t>
      </w:r>
      <w:r w:rsidRPr="000528D4">
        <w:rPr>
          <w:rFonts w:ascii="Times New Roman" w:hAnsi="Times New Roman" w:cs="Times New Roman"/>
          <w:i/>
          <w:iCs/>
          <w:sz w:val="24"/>
          <w:szCs w:val="24"/>
          <w:shd w:val="clear" w:color="auto" w:fill="FFFFFF"/>
        </w:rPr>
        <w:t>Google Scholar</w:t>
      </w:r>
      <w:r w:rsidRPr="000528D4">
        <w:rPr>
          <w:rFonts w:ascii="Times New Roman" w:hAnsi="Times New Roman" w:cs="Times New Roman"/>
          <w:sz w:val="24"/>
          <w:szCs w:val="24"/>
          <w:shd w:val="clear" w:color="auto" w:fill="FFFFFF"/>
        </w:rPr>
        <w:t> (2008).</w:t>
      </w:r>
    </w:p>
    <w:p w:rsidR="00E816D4" w:rsidRPr="000528D4" w:rsidRDefault="0030373C" w:rsidP="000528D4">
      <w:pPr>
        <w:spacing w:line="480" w:lineRule="auto"/>
        <w:ind w:left="720" w:hanging="720"/>
        <w:rPr>
          <w:rFonts w:ascii="Times New Roman" w:hAnsi="Times New Roman" w:cs="Times New Roman"/>
          <w:sz w:val="24"/>
          <w:szCs w:val="24"/>
        </w:rPr>
      </w:pPr>
      <w:r w:rsidRPr="000528D4">
        <w:rPr>
          <w:rFonts w:ascii="Times New Roman" w:hAnsi="Times New Roman" w:cs="Times New Roman"/>
          <w:sz w:val="24"/>
          <w:szCs w:val="24"/>
          <w:shd w:val="clear" w:color="auto" w:fill="FFFFFF"/>
        </w:rPr>
        <w:t>Conspiracy, Libor. "Annotated Bibliography: Are the Illuminati real? What the true story about them? What effect has the belief of the Illuminati had on mainstream American culture and what is being done to validate or invalidate this belief in America."</w:t>
      </w:r>
    </w:p>
    <w:p w:rsidR="00A05694" w:rsidRPr="000528D4" w:rsidRDefault="0030373C" w:rsidP="000528D4">
      <w:pPr>
        <w:spacing w:line="480" w:lineRule="auto"/>
        <w:ind w:left="720" w:hanging="720"/>
        <w:rPr>
          <w:rFonts w:ascii="Times New Roman" w:hAnsi="Times New Roman" w:cs="Times New Roman"/>
          <w:sz w:val="24"/>
          <w:szCs w:val="24"/>
          <w:shd w:val="clear" w:color="auto" w:fill="FFFFFF"/>
        </w:rPr>
      </w:pPr>
      <w:r w:rsidRPr="000528D4">
        <w:rPr>
          <w:rFonts w:ascii="Times New Roman" w:hAnsi="Times New Roman" w:cs="Times New Roman"/>
          <w:sz w:val="24"/>
          <w:szCs w:val="24"/>
          <w:shd w:val="clear" w:color="auto" w:fill="FFFFFF"/>
        </w:rPr>
        <w:t>Dice, Mark. </w:t>
      </w:r>
      <w:r w:rsidRPr="000528D4">
        <w:rPr>
          <w:rFonts w:ascii="Times New Roman" w:hAnsi="Times New Roman" w:cs="Times New Roman"/>
          <w:i/>
          <w:iCs/>
          <w:sz w:val="24"/>
          <w:szCs w:val="24"/>
          <w:shd w:val="clear" w:color="auto" w:fill="FFFFFF"/>
        </w:rPr>
        <w:t>The Illuminati: Facts &amp; Fiction</w:t>
      </w:r>
      <w:r w:rsidRPr="000528D4">
        <w:rPr>
          <w:rFonts w:ascii="Times New Roman" w:hAnsi="Times New Roman" w:cs="Times New Roman"/>
          <w:sz w:val="24"/>
          <w:szCs w:val="24"/>
          <w:shd w:val="clear" w:color="auto" w:fill="FFFFFF"/>
        </w:rPr>
        <w:t>. Mark Dice, 2009.</w:t>
      </w:r>
    </w:p>
    <w:p w:rsidR="000A4698" w:rsidRPr="000528D4" w:rsidRDefault="0030373C" w:rsidP="000528D4">
      <w:pPr>
        <w:spacing w:line="480" w:lineRule="auto"/>
        <w:ind w:left="720" w:hanging="720"/>
        <w:rPr>
          <w:rFonts w:ascii="Times New Roman" w:hAnsi="Times New Roman" w:cs="Times New Roman"/>
          <w:sz w:val="24"/>
          <w:szCs w:val="24"/>
          <w:shd w:val="clear" w:color="auto" w:fill="FFFFFF"/>
        </w:rPr>
      </w:pPr>
      <w:r w:rsidRPr="000528D4">
        <w:rPr>
          <w:rFonts w:ascii="Times New Roman" w:hAnsi="Times New Roman" w:cs="Times New Roman"/>
          <w:sz w:val="24"/>
          <w:szCs w:val="24"/>
          <w:shd w:val="clear" w:color="auto" w:fill="FFFFFF"/>
        </w:rPr>
        <w:t>Keith, Jim. </w:t>
      </w:r>
      <w:r w:rsidRPr="000528D4">
        <w:rPr>
          <w:rFonts w:ascii="Times New Roman" w:hAnsi="Times New Roman" w:cs="Times New Roman"/>
          <w:i/>
          <w:iCs/>
          <w:sz w:val="24"/>
          <w:szCs w:val="24"/>
          <w:shd w:val="clear" w:color="auto" w:fill="FFFFFF"/>
        </w:rPr>
        <w:t>Saucers of the Illuminati</w:t>
      </w:r>
      <w:r w:rsidRPr="000528D4">
        <w:rPr>
          <w:rFonts w:ascii="Times New Roman" w:hAnsi="Times New Roman" w:cs="Times New Roman"/>
          <w:sz w:val="24"/>
          <w:szCs w:val="24"/>
          <w:shd w:val="clear" w:color="auto" w:fill="FFFFFF"/>
        </w:rPr>
        <w:t>. Adventures Unlimited Press, 2004.</w:t>
      </w:r>
    </w:p>
    <w:p w:rsidR="000A4698" w:rsidRPr="000A4698" w:rsidRDefault="0030373C" w:rsidP="000528D4">
      <w:pPr>
        <w:spacing w:line="480" w:lineRule="auto"/>
        <w:ind w:left="720" w:hanging="720"/>
        <w:rPr>
          <w:rFonts w:ascii="Times New Roman" w:hAnsi="Times New Roman" w:cs="Times New Roman"/>
          <w:sz w:val="24"/>
          <w:szCs w:val="24"/>
          <w:shd w:val="clear" w:color="auto" w:fill="FFFFFF"/>
        </w:rPr>
      </w:pPr>
      <w:r w:rsidRPr="000528D4">
        <w:rPr>
          <w:rFonts w:ascii="Times New Roman" w:hAnsi="Times New Roman" w:cs="Times New Roman"/>
          <w:sz w:val="24"/>
          <w:szCs w:val="24"/>
          <w:shd w:val="clear" w:color="auto" w:fill="FFFFFF"/>
        </w:rPr>
        <w:t>Robison, John. </w:t>
      </w:r>
      <w:r w:rsidRPr="000528D4">
        <w:rPr>
          <w:rFonts w:ascii="Times New Roman" w:hAnsi="Times New Roman" w:cs="Times New Roman"/>
          <w:i/>
          <w:iCs/>
          <w:sz w:val="24"/>
          <w:szCs w:val="24"/>
          <w:shd w:val="clear" w:color="auto" w:fill="FFFFFF"/>
        </w:rPr>
        <w:t>Proofs of a Conspiracy against all the Religions and Governments of Europe carried on in the secret meetings of Freemasons, Illuminati and Reading Societies</w:t>
      </w:r>
      <w:r w:rsidRPr="000528D4">
        <w:rPr>
          <w:rFonts w:ascii="Times New Roman" w:hAnsi="Times New Roman" w:cs="Times New Roman"/>
          <w:sz w:val="24"/>
          <w:szCs w:val="24"/>
          <w:shd w:val="clear" w:color="auto" w:fill="FFFFFF"/>
        </w:rPr>
        <w:t>. Wermod and Wermod Publishing Group, 2014.</w:t>
      </w:r>
    </w:p>
    <w:sectPr w:rsidR="000A4698" w:rsidRPr="000A4698" w:rsidSect="00F633AE">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3F4A" w:rsidRDefault="00273F4A" w:rsidP="00A90278">
      <w:pPr>
        <w:spacing w:after="0" w:line="240" w:lineRule="auto"/>
      </w:pPr>
      <w:r>
        <w:separator/>
      </w:r>
    </w:p>
  </w:endnote>
  <w:endnote w:type="continuationSeparator" w:id="0">
    <w:p w:rsidR="00273F4A" w:rsidRDefault="00273F4A" w:rsidP="00A9027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3F4A" w:rsidRDefault="00273F4A" w:rsidP="00A90278">
      <w:pPr>
        <w:spacing w:after="0" w:line="240" w:lineRule="auto"/>
      </w:pPr>
      <w:r>
        <w:separator/>
      </w:r>
    </w:p>
  </w:footnote>
  <w:footnote w:type="continuationSeparator" w:id="0">
    <w:p w:rsidR="00273F4A" w:rsidRDefault="00273F4A" w:rsidP="00A9027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142" w:rsidRPr="00C31142" w:rsidRDefault="0030373C" w:rsidP="00C31142">
    <w:pPr>
      <w:pStyle w:val="Header"/>
      <w:spacing w:line="480" w:lineRule="auto"/>
      <w:jc w:val="right"/>
      <w:rPr>
        <w:rFonts w:ascii="Times New Roman" w:hAnsi="Times New Roman" w:cs="Times New Roman"/>
        <w:sz w:val="24"/>
        <w:szCs w:val="24"/>
      </w:rPr>
    </w:pPr>
    <w:r w:rsidRPr="00C31142">
      <w:rPr>
        <w:rFonts w:ascii="Times New Roman" w:hAnsi="Times New Roman" w:cs="Times New Roman"/>
        <w:sz w:val="24"/>
        <w:szCs w:val="24"/>
      </w:rPr>
      <w:t xml:space="preserve">Surname </w:t>
    </w:r>
    <w:sdt>
      <w:sdtPr>
        <w:rPr>
          <w:rFonts w:ascii="Times New Roman" w:hAnsi="Times New Roman" w:cs="Times New Roman"/>
          <w:sz w:val="24"/>
          <w:szCs w:val="24"/>
        </w:rPr>
        <w:id w:val="27276994"/>
        <w:docPartObj>
          <w:docPartGallery w:val="Page Numbers (Top of Page)"/>
          <w:docPartUnique/>
        </w:docPartObj>
      </w:sdtPr>
      <w:sdtContent>
        <w:r w:rsidR="00D220CD" w:rsidRPr="00C31142">
          <w:rPr>
            <w:rFonts w:ascii="Times New Roman" w:hAnsi="Times New Roman" w:cs="Times New Roman"/>
            <w:sz w:val="24"/>
            <w:szCs w:val="24"/>
          </w:rPr>
          <w:fldChar w:fldCharType="begin"/>
        </w:r>
        <w:r w:rsidRPr="00C31142">
          <w:rPr>
            <w:rFonts w:ascii="Times New Roman" w:hAnsi="Times New Roman" w:cs="Times New Roman"/>
            <w:sz w:val="24"/>
            <w:szCs w:val="24"/>
          </w:rPr>
          <w:instrText xml:space="preserve"> PAGE   \* MERGEFORMAT </w:instrText>
        </w:r>
        <w:r w:rsidR="00D220CD" w:rsidRPr="00C31142">
          <w:rPr>
            <w:rFonts w:ascii="Times New Roman" w:hAnsi="Times New Roman" w:cs="Times New Roman"/>
            <w:sz w:val="24"/>
            <w:szCs w:val="24"/>
          </w:rPr>
          <w:fldChar w:fldCharType="separate"/>
        </w:r>
        <w:r w:rsidR="00453308">
          <w:rPr>
            <w:rFonts w:ascii="Times New Roman" w:hAnsi="Times New Roman" w:cs="Times New Roman"/>
            <w:noProof/>
            <w:sz w:val="24"/>
            <w:szCs w:val="24"/>
          </w:rPr>
          <w:t>1</w:t>
        </w:r>
        <w:r w:rsidR="00D220CD" w:rsidRPr="00C31142">
          <w:rPr>
            <w:rFonts w:ascii="Times New Roman" w:hAnsi="Times New Roman" w:cs="Times New Roman"/>
            <w:sz w:val="24"/>
            <w:szCs w:val="24"/>
          </w:rPr>
          <w:fldChar w:fldCharType="end"/>
        </w:r>
      </w:sdtContent>
    </w:sdt>
  </w:p>
  <w:p w:rsidR="00C31142" w:rsidRDefault="00273F4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useFELayout/>
  </w:compat>
  <w:rsids>
    <w:rsidRoot w:val="00A90278"/>
    <w:rsid w:val="00050C70"/>
    <w:rsid w:val="00155A1B"/>
    <w:rsid w:val="00273F4A"/>
    <w:rsid w:val="0030373C"/>
    <w:rsid w:val="003B142E"/>
    <w:rsid w:val="00453308"/>
    <w:rsid w:val="00A90278"/>
    <w:rsid w:val="00AD30C3"/>
    <w:rsid w:val="00CD6224"/>
    <w:rsid w:val="00D02FF1"/>
    <w:rsid w:val="00D220CD"/>
    <w:rsid w:val="00F277B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20C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11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1142"/>
  </w:style>
  <w:style w:type="paragraph" w:styleId="Footer">
    <w:name w:val="footer"/>
    <w:basedOn w:val="Normal"/>
    <w:link w:val="FooterChar"/>
    <w:uiPriority w:val="99"/>
    <w:semiHidden/>
    <w:unhideWhenUsed/>
    <w:rsid w:val="00C3114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31142"/>
  </w:style>
  <w:style w:type="paragraph" w:styleId="BalloonText">
    <w:name w:val="Balloon Text"/>
    <w:basedOn w:val="Normal"/>
    <w:link w:val="BalloonTextChar"/>
    <w:uiPriority w:val="99"/>
    <w:semiHidden/>
    <w:unhideWhenUsed/>
    <w:rsid w:val="009528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2852"/>
    <w:rPr>
      <w:rFonts w:ascii="Tahoma" w:hAnsi="Tahoma" w:cs="Tahoma"/>
      <w:sz w:val="16"/>
      <w:szCs w:val="16"/>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A90278"/>
    <w:pPr>
      <w:spacing w:line="240" w:lineRule="auto"/>
    </w:pPr>
    <w:rPr>
      <w:sz w:val="20"/>
      <w:szCs w:val="20"/>
    </w:rPr>
  </w:style>
  <w:style w:type="character" w:customStyle="1" w:styleId="CommentTextChar">
    <w:name w:val="Comment Text Char"/>
    <w:basedOn w:val="DefaultParagraphFont"/>
    <w:link w:val="CommentText"/>
    <w:uiPriority w:val="99"/>
    <w:semiHidden/>
    <w:rsid w:val="00A90278"/>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11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1142"/>
  </w:style>
  <w:style w:type="paragraph" w:styleId="Footer">
    <w:name w:val="footer"/>
    <w:basedOn w:val="Normal"/>
    <w:link w:val="FooterChar"/>
    <w:uiPriority w:val="99"/>
    <w:semiHidden/>
    <w:unhideWhenUsed/>
    <w:rsid w:val="00C3114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31142"/>
  </w:style>
  <w:style w:type="paragraph" w:styleId="BalloonText">
    <w:name w:val="Balloon Text"/>
    <w:basedOn w:val="Normal"/>
    <w:link w:val="BalloonTextChar"/>
    <w:uiPriority w:val="99"/>
    <w:semiHidden/>
    <w:unhideWhenUsed/>
    <w:rsid w:val="009528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2852"/>
    <w:rPr>
      <w:rFonts w:ascii="Tahoma" w:hAnsi="Tahoma" w:cs="Tahoma"/>
      <w:sz w:val="16"/>
      <w:szCs w:val="16"/>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A90278"/>
    <w:pPr>
      <w:spacing w:line="240" w:lineRule="auto"/>
    </w:pPr>
    <w:rPr>
      <w:sz w:val="20"/>
      <w:szCs w:val="20"/>
    </w:rPr>
  </w:style>
  <w:style w:type="character" w:customStyle="1" w:styleId="CommentTextChar">
    <w:name w:val="Comment Text Char"/>
    <w:basedOn w:val="DefaultParagraphFont"/>
    <w:link w:val="CommentText"/>
    <w:uiPriority w:val="99"/>
    <w:semiHidden/>
    <w:rsid w:val="00A90278"/>
    <w:rPr>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www.theguardian.com/commentisfree/2018/feb/14/illuminati-running-world-not-mad-idea-questioning-hidden-power-elites-sane#img-1" TargetMode="Externa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94A5A53-F40B-4149-A0F0-42524E23BC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1354</Words>
  <Characters>7722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Cosmas</dc:creator>
  <cp:lastModifiedBy>FRANK</cp:lastModifiedBy>
  <cp:revision>3</cp:revision>
  <dcterms:created xsi:type="dcterms:W3CDTF">2018-03-16T15:01:00Z</dcterms:created>
  <dcterms:modified xsi:type="dcterms:W3CDTF">2018-03-16T15:03:00Z</dcterms:modified>
</cp:coreProperties>
</file>